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7A" w:rsidRPr="009E59C9" w:rsidRDefault="006511A0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AAE">
        <w:rPr>
          <w:rFonts w:ascii="Times New Roman" w:hAnsi="Times New Roman" w:cs="Times New Roman"/>
          <w:b/>
          <w:sz w:val="24"/>
          <w:szCs w:val="24"/>
        </w:rPr>
        <w:t>Сообщение о</w:t>
      </w:r>
      <w:r w:rsidR="00836AAE" w:rsidRPr="00836AAE">
        <w:rPr>
          <w:rFonts w:ascii="Times New Roman" w:hAnsi="Times New Roman" w:cs="Times New Roman"/>
          <w:b/>
          <w:sz w:val="24"/>
          <w:szCs w:val="24"/>
        </w:rPr>
        <w:t xml:space="preserve">  возобновлении эмиссии</w:t>
      </w:r>
      <w:r w:rsidRPr="0083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A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36AAE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 дополнительного выпуска ценных бумаг </w:t>
      </w:r>
      <w:r w:rsidRPr="00836AAE">
        <w:rPr>
          <w:rFonts w:ascii="Times New Roman" w:hAnsi="Times New Roman" w:cs="Times New Roman"/>
          <w:b/>
          <w:sz w:val="24"/>
          <w:szCs w:val="24"/>
        </w:rPr>
        <w:br/>
      </w:r>
      <w:r w:rsidR="000B562F">
        <w:rPr>
          <w:rFonts w:ascii="Segoe UI" w:hAnsi="Segoe UI" w:cs="Segoe UI"/>
          <w:sz w:val="20"/>
          <w:szCs w:val="20"/>
        </w:rPr>
        <w:t>1. Общие сведения</w:t>
      </w:r>
      <w:r w:rsidR="000B562F">
        <w:rPr>
          <w:rFonts w:ascii="Segoe UI" w:hAnsi="Segoe UI" w:cs="Segoe UI"/>
          <w:sz w:val="20"/>
          <w:szCs w:val="20"/>
        </w:rPr>
        <w:br/>
        <w:t xml:space="preserve">1.1. Полное фирменное наименование эмитента: </w:t>
      </w:r>
      <w:proofErr w:type="spellStart"/>
      <w:proofErr w:type="gramStart"/>
      <w:r w:rsidR="000B562F">
        <w:rPr>
          <w:rFonts w:ascii="Segoe UI" w:hAnsi="Segoe UI" w:cs="Segoe UI"/>
          <w:sz w:val="20"/>
          <w:szCs w:val="20"/>
        </w:rPr>
        <w:t>o</w:t>
      </w:r>
      <w:proofErr w:type="gramEnd"/>
      <w:r w:rsidR="000B562F">
        <w:rPr>
          <w:rFonts w:ascii="Segoe UI" w:hAnsi="Segoe UI" w:cs="Segoe UI"/>
          <w:sz w:val="20"/>
          <w:szCs w:val="20"/>
        </w:rPr>
        <w:t>ткрытое</w:t>
      </w:r>
      <w:proofErr w:type="spellEnd"/>
      <w:r w:rsidR="000B562F">
        <w:rPr>
          <w:rFonts w:ascii="Segoe UI" w:hAnsi="Segoe UI" w:cs="Segoe UI"/>
          <w:sz w:val="20"/>
          <w:szCs w:val="20"/>
        </w:rPr>
        <w:t xml:space="preserve"> акционерное общество "Пермское агентство по ипотечному жилищному кредитованию"</w:t>
      </w:r>
      <w:r w:rsidR="000B562F">
        <w:rPr>
          <w:rFonts w:ascii="Segoe UI" w:hAnsi="Segoe UI" w:cs="Segoe UI"/>
          <w:sz w:val="20"/>
          <w:szCs w:val="20"/>
        </w:rPr>
        <w:br/>
        <w:t>1.2. Сокращенное фирменное наименование эмитента: ОАО "ПАИЖК"</w:t>
      </w:r>
      <w:r w:rsidR="000B562F">
        <w:rPr>
          <w:rFonts w:ascii="Segoe UI" w:hAnsi="Segoe UI" w:cs="Segoe UI"/>
          <w:sz w:val="20"/>
          <w:szCs w:val="20"/>
        </w:rPr>
        <w:br/>
        <w:t>1.3. Место нахождения эмитента: 614000, Пермский край, город Пермь, улица Газеты "Звезда", 13</w:t>
      </w:r>
      <w:r w:rsidR="000B562F">
        <w:rPr>
          <w:rFonts w:ascii="Segoe UI" w:hAnsi="Segoe UI" w:cs="Segoe UI"/>
          <w:sz w:val="20"/>
          <w:szCs w:val="20"/>
        </w:rPr>
        <w:br/>
        <w:t>1.4. ОГРН эмитента: 1055900256642</w:t>
      </w:r>
      <w:r w:rsidR="000B562F">
        <w:rPr>
          <w:rFonts w:ascii="Segoe UI" w:hAnsi="Segoe UI" w:cs="Segoe UI"/>
          <w:sz w:val="20"/>
          <w:szCs w:val="20"/>
        </w:rPr>
        <w:br/>
        <w:t>1.5. ИНН эмитента: 5902196329</w:t>
      </w:r>
      <w:r w:rsidR="000B562F">
        <w:rPr>
          <w:rFonts w:ascii="Segoe UI" w:hAnsi="Segoe UI" w:cs="Segoe UI"/>
          <w:sz w:val="20"/>
          <w:szCs w:val="20"/>
        </w:rPr>
        <w:br/>
        <w:t>1.6. Уникальный код эмитента, присвоенный регистрирующим органом: 56810-D</w:t>
      </w:r>
      <w:r w:rsidR="000B562F">
        <w:rPr>
          <w:rFonts w:ascii="Segoe UI" w:hAnsi="Segoe UI" w:cs="Segoe UI"/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информации: </w:t>
      </w:r>
      <w:hyperlink r:id="rId4" w:tgtFrame="_blank" w:history="1">
        <w:r w:rsidR="000B562F">
          <w:rPr>
            <w:rStyle w:val="a3"/>
            <w:rFonts w:ascii="Segoe UI" w:hAnsi="Segoe UI" w:cs="Segoe UI"/>
            <w:sz w:val="20"/>
            <w:szCs w:val="20"/>
          </w:rPr>
          <w:t>http://www.disclosure.ru/issuer/5902196329/</w:t>
        </w:r>
      </w:hyperlink>
      <w:r w:rsidR="000B562F">
        <w:rPr>
          <w:rFonts w:ascii="Segoe UI" w:hAnsi="Segoe UI" w:cs="Segoe UI"/>
          <w:sz w:val="20"/>
          <w:szCs w:val="20"/>
        </w:rPr>
        <w:br/>
      </w:r>
      <w:r w:rsidR="000B562F">
        <w:rPr>
          <w:rFonts w:ascii="Segoe UI" w:hAnsi="Segoe UI" w:cs="Segoe UI"/>
          <w:sz w:val="20"/>
          <w:szCs w:val="20"/>
        </w:rPr>
        <w:br/>
      </w:r>
      <w:r w:rsidR="000B562F" w:rsidRPr="00B434EC">
        <w:t>2. Содержание сообщения</w:t>
      </w:r>
      <w:r w:rsidR="000B562F" w:rsidRPr="00B434EC">
        <w:br/>
      </w:r>
      <w:r w:rsidR="00E2267A" w:rsidRPr="009E59C9">
        <w:rPr>
          <w:rFonts w:ascii="Times New Roman" w:hAnsi="Times New Roman" w:cs="Times New Roman"/>
          <w:sz w:val="24"/>
          <w:szCs w:val="24"/>
        </w:rPr>
        <w:t xml:space="preserve">«Сведения о возобновлении эмиссии и  государственной регистрации отчета об итогах выпуска ценных бумаг ОАО "ПАИЖК» 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2.1. Вид, категория (тип), серия и иные идентификационные признаки ценных бумаг: акции обыкновенные именные бездокументарные;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2.2. Срок погашения (для облигаций и опционов эмитента): не указывается для данного вида ценных бумаг;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2.3. Государственный регистрационный номер дополнительного выпуска ценных бумаг и дата государственной регистрации: 1-01-56810-D-003D от  22.10.2013 г.;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2.4.Наименование регистрирующего органа, осуществившего государственную регистрацию выпуска (дополнительного выпуска) ценных бумаг: Межрегиональное управление Службы банка России по финансовым рынкам в Волго-Камском регионе (</w:t>
      </w:r>
      <w:proofErr w:type="gramStart"/>
      <w:r w:rsidRPr="009E59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59C9">
        <w:rPr>
          <w:rFonts w:ascii="Times New Roman" w:hAnsi="Times New Roman" w:cs="Times New Roman"/>
          <w:sz w:val="24"/>
          <w:szCs w:val="24"/>
        </w:rPr>
        <w:t>. Казань);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2.5.Количество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бумаги: количество 300 000  (Триста тысяч) штук, номинальной стоимостью 1000 (Одна тысяча) рублей за одну обыкновенную именную бездокументарную акцию;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2.6.Доля фактически размещенных ценных бумаг от общего количества дополнительного выпуска  ценных бумаг, подлежавших размещению – 100%.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2.7.Способ размещения ценных бумаг, а в случае размещения ценных бумаг посредством закрытой подписки – также круг потенциальных приобретателей ценных бумаг: закрытая подписка. Круг потенциальных приобретателей: акционер - субъект Российской Федерации Пермский край в лице Министерства строительства и архитектуры Пермского края (адрес: ул. Ленина, д. 51, г. Пермь, 614006; ОГРН 1055900367434).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2.8. Дата фактического начала размещения ценных бумаг (дата совершения первой сделки, направленной на отчуждение ценных бумаг первому владельцу) – «28» октября 2013 г.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 xml:space="preserve">2.9.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</w:t>
      </w:r>
      <w:r w:rsidRPr="009E59C9">
        <w:rPr>
          <w:rFonts w:ascii="Times New Roman" w:hAnsi="Times New Roman" w:cs="Times New Roman"/>
          <w:sz w:val="24"/>
          <w:szCs w:val="24"/>
        </w:rPr>
        <w:lastRenderedPageBreak/>
        <w:t>сертификата документарной ценной бумаги выпуска (дополнительного выпуска) без обязательного централизованного хранения) - «18» ноября 2013 г.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2.10. Дата государственной регистрации отчета об итогах дополнительного выпуска ценных бумаг – 27.12.2013 г.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2.11. Наименование регистрирующего органа, осуществившего государственную регистрацию отчета об итогах дополнительного выпуска ценных бумаг: Межрегиональное управление Службы банка России по финансовым рынкам в Волго-Камском регионе (</w:t>
      </w:r>
      <w:proofErr w:type="gramStart"/>
      <w:r w:rsidRPr="009E59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59C9">
        <w:rPr>
          <w:rFonts w:ascii="Times New Roman" w:hAnsi="Times New Roman" w:cs="Times New Roman"/>
          <w:sz w:val="24"/>
          <w:szCs w:val="24"/>
        </w:rPr>
        <w:t>. Казань);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2.12.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государственная регистрация выпуска (дополнительного выпуска) ценных бумаг регистрацией проспекта ценных бумаг не сопровождается.</w:t>
      </w: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7A" w:rsidRPr="009E59C9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2.13.Крупные сделки эмитента, а также сделки, в совершении которых имелась заинтересованность эмитента, совершенные в процессе размещения ценных бумаг: в соответствии с Федеральным законом "Об акционерных обществах" сделки, связанные с размещением посредством подписки обыкновенных акций общества, не являются крупными</w:t>
      </w:r>
    </w:p>
    <w:p w:rsidR="00E2267A" w:rsidRPr="005650D1" w:rsidRDefault="00E2267A" w:rsidP="00E22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C9">
        <w:rPr>
          <w:rFonts w:ascii="Times New Roman" w:hAnsi="Times New Roman" w:cs="Times New Roman"/>
          <w:sz w:val="24"/>
          <w:szCs w:val="24"/>
        </w:rPr>
        <w:t>Сделки, в совершении которых имелась заинтересованность, и которые в соответствии с требованиями федеральных законов требовали их одобрения, не совершались</w:t>
      </w:r>
    </w:p>
    <w:p w:rsidR="002045C7" w:rsidRPr="009313FB" w:rsidRDefault="002045C7" w:rsidP="00E2267A">
      <w:pPr>
        <w:pStyle w:val="3"/>
        <w:shd w:val="clear" w:color="auto" w:fill="auto"/>
        <w:spacing w:before="0" w:line="240" w:lineRule="auto"/>
        <w:jc w:val="left"/>
        <w:rPr>
          <w:color w:val="000000"/>
        </w:rPr>
      </w:pPr>
    </w:p>
    <w:p w:rsidR="00D33D7A" w:rsidRPr="00B434EC" w:rsidRDefault="000B562F">
      <w:pPr>
        <w:rPr>
          <w:rFonts w:ascii="Times New Roman" w:hAnsi="Times New Roman" w:cs="Times New Roman"/>
          <w:sz w:val="24"/>
          <w:szCs w:val="24"/>
        </w:rPr>
      </w:pPr>
      <w:r w:rsidRPr="00B434EC">
        <w:rPr>
          <w:rFonts w:ascii="Times New Roman" w:hAnsi="Times New Roman" w:cs="Times New Roman"/>
          <w:sz w:val="24"/>
          <w:szCs w:val="24"/>
        </w:rPr>
        <w:br/>
        <w:t>3. Подпись</w:t>
      </w:r>
      <w:r w:rsidRPr="00B434EC">
        <w:rPr>
          <w:rFonts w:ascii="Times New Roman" w:hAnsi="Times New Roman" w:cs="Times New Roman"/>
          <w:sz w:val="24"/>
          <w:szCs w:val="24"/>
        </w:rPr>
        <w:br/>
        <w:t>3.1. Директор ОАО "ПАИЖК"</w:t>
      </w:r>
      <w:r w:rsidRPr="00B434EC">
        <w:rPr>
          <w:rFonts w:ascii="Times New Roman" w:hAnsi="Times New Roman" w:cs="Times New Roman"/>
          <w:sz w:val="24"/>
          <w:szCs w:val="24"/>
        </w:rPr>
        <w:br/>
        <w:t>  __________________               Малютин Д.В.</w:t>
      </w:r>
      <w:r w:rsidRPr="00B434EC">
        <w:rPr>
          <w:rFonts w:ascii="Times New Roman" w:hAnsi="Times New Roman" w:cs="Times New Roman"/>
          <w:sz w:val="24"/>
          <w:szCs w:val="24"/>
        </w:rPr>
        <w:br/>
        <w:t>подпись                     </w:t>
      </w:r>
      <w:r w:rsidR="00B434EC">
        <w:rPr>
          <w:rFonts w:ascii="Times New Roman" w:hAnsi="Times New Roman" w:cs="Times New Roman"/>
          <w:sz w:val="24"/>
          <w:szCs w:val="24"/>
        </w:rPr>
        <w:t xml:space="preserve">    Фамилия И.О. </w:t>
      </w:r>
      <w:r w:rsidR="00B434EC">
        <w:rPr>
          <w:rFonts w:ascii="Times New Roman" w:hAnsi="Times New Roman" w:cs="Times New Roman"/>
          <w:sz w:val="24"/>
          <w:szCs w:val="24"/>
        </w:rPr>
        <w:br/>
      </w:r>
      <w:r w:rsidR="00B434EC">
        <w:rPr>
          <w:rFonts w:ascii="Times New Roman" w:hAnsi="Times New Roman" w:cs="Times New Roman"/>
          <w:sz w:val="24"/>
          <w:szCs w:val="24"/>
        </w:rPr>
        <w:br/>
        <w:t>3.2. Дата  </w:t>
      </w:r>
      <w:r w:rsidR="00E2267A">
        <w:rPr>
          <w:rFonts w:ascii="Times New Roman" w:hAnsi="Times New Roman" w:cs="Times New Roman"/>
          <w:sz w:val="24"/>
          <w:szCs w:val="24"/>
        </w:rPr>
        <w:t>09</w:t>
      </w:r>
      <w:r w:rsidRPr="00B434EC">
        <w:rPr>
          <w:rFonts w:ascii="Times New Roman" w:hAnsi="Times New Roman" w:cs="Times New Roman"/>
          <w:sz w:val="24"/>
          <w:szCs w:val="24"/>
        </w:rPr>
        <w:t>.</w:t>
      </w:r>
      <w:r w:rsidR="00E2267A">
        <w:rPr>
          <w:rFonts w:ascii="Times New Roman" w:hAnsi="Times New Roman" w:cs="Times New Roman"/>
          <w:sz w:val="24"/>
          <w:szCs w:val="24"/>
        </w:rPr>
        <w:t>0</w:t>
      </w:r>
      <w:r w:rsidR="00B434EC">
        <w:rPr>
          <w:rFonts w:ascii="Times New Roman" w:hAnsi="Times New Roman" w:cs="Times New Roman"/>
          <w:sz w:val="24"/>
          <w:szCs w:val="24"/>
        </w:rPr>
        <w:t>1</w:t>
      </w:r>
      <w:r w:rsidRPr="00B434EC">
        <w:rPr>
          <w:rFonts w:ascii="Times New Roman" w:hAnsi="Times New Roman" w:cs="Times New Roman"/>
          <w:sz w:val="24"/>
          <w:szCs w:val="24"/>
        </w:rPr>
        <w:t>.201</w:t>
      </w:r>
      <w:r w:rsidR="00E2267A">
        <w:rPr>
          <w:rFonts w:ascii="Times New Roman" w:hAnsi="Times New Roman" w:cs="Times New Roman"/>
          <w:sz w:val="24"/>
          <w:szCs w:val="24"/>
        </w:rPr>
        <w:t xml:space="preserve">4 </w:t>
      </w:r>
      <w:r w:rsidRPr="00B434EC">
        <w:rPr>
          <w:rFonts w:ascii="Times New Roman" w:hAnsi="Times New Roman" w:cs="Times New Roman"/>
          <w:sz w:val="24"/>
          <w:szCs w:val="24"/>
        </w:rPr>
        <w:t>г.                         М.П.</w:t>
      </w:r>
    </w:p>
    <w:sectPr w:rsidR="00D33D7A" w:rsidRPr="00B434EC" w:rsidSect="00D3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562F"/>
    <w:rsid w:val="00001167"/>
    <w:rsid w:val="00003065"/>
    <w:rsid w:val="00005638"/>
    <w:rsid w:val="00013A6F"/>
    <w:rsid w:val="000146AA"/>
    <w:rsid w:val="00020F8A"/>
    <w:rsid w:val="000243D7"/>
    <w:rsid w:val="000258B1"/>
    <w:rsid w:val="00031F56"/>
    <w:rsid w:val="00033049"/>
    <w:rsid w:val="00035AEB"/>
    <w:rsid w:val="00040371"/>
    <w:rsid w:val="00046626"/>
    <w:rsid w:val="000466A6"/>
    <w:rsid w:val="0006132C"/>
    <w:rsid w:val="0006201E"/>
    <w:rsid w:val="00063025"/>
    <w:rsid w:val="00063EED"/>
    <w:rsid w:val="00067427"/>
    <w:rsid w:val="00067FC6"/>
    <w:rsid w:val="0007154A"/>
    <w:rsid w:val="00071E95"/>
    <w:rsid w:val="000730E2"/>
    <w:rsid w:val="00074ED4"/>
    <w:rsid w:val="00082A2D"/>
    <w:rsid w:val="00086782"/>
    <w:rsid w:val="00086826"/>
    <w:rsid w:val="00086CD9"/>
    <w:rsid w:val="00086D82"/>
    <w:rsid w:val="00090F9E"/>
    <w:rsid w:val="0009378B"/>
    <w:rsid w:val="00093BC2"/>
    <w:rsid w:val="00097936"/>
    <w:rsid w:val="000A72C7"/>
    <w:rsid w:val="000B562F"/>
    <w:rsid w:val="000B64B0"/>
    <w:rsid w:val="000C1C95"/>
    <w:rsid w:val="000C5740"/>
    <w:rsid w:val="000C696E"/>
    <w:rsid w:val="000C69A0"/>
    <w:rsid w:val="000C7C2D"/>
    <w:rsid w:val="000D1E2B"/>
    <w:rsid w:val="000D3F52"/>
    <w:rsid w:val="000D7BA4"/>
    <w:rsid w:val="000E217E"/>
    <w:rsid w:val="000E6C78"/>
    <w:rsid w:val="000F33F8"/>
    <w:rsid w:val="000F3680"/>
    <w:rsid w:val="000F6991"/>
    <w:rsid w:val="00101CAA"/>
    <w:rsid w:val="00112AEB"/>
    <w:rsid w:val="001158E6"/>
    <w:rsid w:val="00117C1F"/>
    <w:rsid w:val="001200A4"/>
    <w:rsid w:val="00120207"/>
    <w:rsid w:val="00122F32"/>
    <w:rsid w:val="00125AF7"/>
    <w:rsid w:val="0013098D"/>
    <w:rsid w:val="001332AE"/>
    <w:rsid w:val="00134F8B"/>
    <w:rsid w:val="00142604"/>
    <w:rsid w:val="00155866"/>
    <w:rsid w:val="00155A72"/>
    <w:rsid w:val="0016424C"/>
    <w:rsid w:val="00181613"/>
    <w:rsid w:val="00185A97"/>
    <w:rsid w:val="00192089"/>
    <w:rsid w:val="00192D4E"/>
    <w:rsid w:val="001A0024"/>
    <w:rsid w:val="001A1382"/>
    <w:rsid w:val="001A3941"/>
    <w:rsid w:val="001A465B"/>
    <w:rsid w:val="001A4AB8"/>
    <w:rsid w:val="001A524F"/>
    <w:rsid w:val="001B5AC6"/>
    <w:rsid w:val="001C3072"/>
    <w:rsid w:val="001C31B1"/>
    <w:rsid w:val="001C3F46"/>
    <w:rsid w:val="001C7F8A"/>
    <w:rsid w:val="001D4DD3"/>
    <w:rsid w:val="001E07C4"/>
    <w:rsid w:val="001E249D"/>
    <w:rsid w:val="001E39DD"/>
    <w:rsid w:val="001E73F4"/>
    <w:rsid w:val="001E7C6F"/>
    <w:rsid w:val="001F1ED1"/>
    <w:rsid w:val="001F2465"/>
    <w:rsid w:val="001F3A9C"/>
    <w:rsid w:val="001F4732"/>
    <w:rsid w:val="001F4DEC"/>
    <w:rsid w:val="001F65BC"/>
    <w:rsid w:val="001F78ED"/>
    <w:rsid w:val="00202CEF"/>
    <w:rsid w:val="002045C7"/>
    <w:rsid w:val="00205531"/>
    <w:rsid w:val="00207D3F"/>
    <w:rsid w:val="0021182C"/>
    <w:rsid w:val="00216618"/>
    <w:rsid w:val="0021734D"/>
    <w:rsid w:val="00232BD5"/>
    <w:rsid w:val="00232D6D"/>
    <w:rsid w:val="00236DC1"/>
    <w:rsid w:val="0024091E"/>
    <w:rsid w:val="00240BEF"/>
    <w:rsid w:val="00244A51"/>
    <w:rsid w:val="00244C38"/>
    <w:rsid w:val="00245F66"/>
    <w:rsid w:val="00246FAD"/>
    <w:rsid w:val="00251141"/>
    <w:rsid w:val="00251A6A"/>
    <w:rsid w:val="00253436"/>
    <w:rsid w:val="00253721"/>
    <w:rsid w:val="00254787"/>
    <w:rsid w:val="00255D2E"/>
    <w:rsid w:val="00256650"/>
    <w:rsid w:val="00260D28"/>
    <w:rsid w:val="00261AD5"/>
    <w:rsid w:val="002667CC"/>
    <w:rsid w:val="00267D9B"/>
    <w:rsid w:val="00272F28"/>
    <w:rsid w:val="0027340E"/>
    <w:rsid w:val="00273F7D"/>
    <w:rsid w:val="00274FF3"/>
    <w:rsid w:val="00275E4A"/>
    <w:rsid w:val="0028026F"/>
    <w:rsid w:val="00283FCE"/>
    <w:rsid w:val="00285C32"/>
    <w:rsid w:val="00290871"/>
    <w:rsid w:val="00290904"/>
    <w:rsid w:val="00294D76"/>
    <w:rsid w:val="00295A5F"/>
    <w:rsid w:val="002962EE"/>
    <w:rsid w:val="002A5879"/>
    <w:rsid w:val="002B6CA0"/>
    <w:rsid w:val="002C07C3"/>
    <w:rsid w:val="002C52BD"/>
    <w:rsid w:val="002C6904"/>
    <w:rsid w:val="002C7F23"/>
    <w:rsid w:val="002D41AA"/>
    <w:rsid w:val="002E32A5"/>
    <w:rsid w:val="002F0426"/>
    <w:rsid w:val="002F18A9"/>
    <w:rsid w:val="002F194F"/>
    <w:rsid w:val="002F3F01"/>
    <w:rsid w:val="00300636"/>
    <w:rsid w:val="003008C7"/>
    <w:rsid w:val="003056BF"/>
    <w:rsid w:val="003104F3"/>
    <w:rsid w:val="003109B1"/>
    <w:rsid w:val="00310ABD"/>
    <w:rsid w:val="0031268D"/>
    <w:rsid w:val="003219EA"/>
    <w:rsid w:val="00325C35"/>
    <w:rsid w:val="003346AB"/>
    <w:rsid w:val="003363CE"/>
    <w:rsid w:val="00341905"/>
    <w:rsid w:val="00342121"/>
    <w:rsid w:val="0034394B"/>
    <w:rsid w:val="00350C18"/>
    <w:rsid w:val="003516DE"/>
    <w:rsid w:val="00361295"/>
    <w:rsid w:val="00372CE1"/>
    <w:rsid w:val="00373037"/>
    <w:rsid w:val="00375799"/>
    <w:rsid w:val="003804A0"/>
    <w:rsid w:val="00380EA6"/>
    <w:rsid w:val="00382F80"/>
    <w:rsid w:val="00391802"/>
    <w:rsid w:val="00392DFC"/>
    <w:rsid w:val="003975A6"/>
    <w:rsid w:val="003A1484"/>
    <w:rsid w:val="003A328B"/>
    <w:rsid w:val="003A6D6A"/>
    <w:rsid w:val="003A7260"/>
    <w:rsid w:val="003C1783"/>
    <w:rsid w:val="003C7684"/>
    <w:rsid w:val="003D1E1D"/>
    <w:rsid w:val="003D71B0"/>
    <w:rsid w:val="003E0E3A"/>
    <w:rsid w:val="003E220F"/>
    <w:rsid w:val="003E35D0"/>
    <w:rsid w:val="003E3D60"/>
    <w:rsid w:val="003E7AA2"/>
    <w:rsid w:val="003F02CE"/>
    <w:rsid w:val="003F1C14"/>
    <w:rsid w:val="003F3DF0"/>
    <w:rsid w:val="003F4443"/>
    <w:rsid w:val="003F694A"/>
    <w:rsid w:val="00403937"/>
    <w:rsid w:val="00405CC8"/>
    <w:rsid w:val="00407BBF"/>
    <w:rsid w:val="00412F59"/>
    <w:rsid w:val="00416432"/>
    <w:rsid w:val="00421CFC"/>
    <w:rsid w:val="00422220"/>
    <w:rsid w:val="00422564"/>
    <w:rsid w:val="00427639"/>
    <w:rsid w:val="00433621"/>
    <w:rsid w:val="00434694"/>
    <w:rsid w:val="00437322"/>
    <w:rsid w:val="00440CDC"/>
    <w:rsid w:val="004451B1"/>
    <w:rsid w:val="00446524"/>
    <w:rsid w:val="0045066A"/>
    <w:rsid w:val="00450B63"/>
    <w:rsid w:val="004518D3"/>
    <w:rsid w:val="00453BAB"/>
    <w:rsid w:val="004641F6"/>
    <w:rsid w:val="00465021"/>
    <w:rsid w:val="00466659"/>
    <w:rsid w:val="0047320D"/>
    <w:rsid w:val="00475D52"/>
    <w:rsid w:val="00476E97"/>
    <w:rsid w:val="004809A0"/>
    <w:rsid w:val="0048322F"/>
    <w:rsid w:val="00486688"/>
    <w:rsid w:val="00490262"/>
    <w:rsid w:val="004943C0"/>
    <w:rsid w:val="00496136"/>
    <w:rsid w:val="00496BE9"/>
    <w:rsid w:val="004A211B"/>
    <w:rsid w:val="004A3568"/>
    <w:rsid w:val="004A3C57"/>
    <w:rsid w:val="004A598F"/>
    <w:rsid w:val="004A6080"/>
    <w:rsid w:val="004A7415"/>
    <w:rsid w:val="004B458D"/>
    <w:rsid w:val="004B7D37"/>
    <w:rsid w:val="004C4AB9"/>
    <w:rsid w:val="004C62BA"/>
    <w:rsid w:val="004C62CD"/>
    <w:rsid w:val="004D1AC1"/>
    <w:rsid w:val="004D55F4"/>
    <w:rsid w:val="004D5CC4"/>
    <w:rsid w:val="004D7977"/>
    <w:rsid w:val="004E0B08"/>
    <w:rsid w:val="004E0D6E"/>
    <w:rsid w:val="004E24D9"/>
    <w:rsid w:val="004E6655"/>
    <w:rsid w:val="004E7206"/>
    <w:rsid w:val="004F0D5A"/>
    <w:rsid w:val="004F2F5B"/>
    <w:rsid w:val="004F4394"/>
    <w:rsid w:val="004F5648"/>
    <w:rsid w:val="00502719"/>
    <w:rsid w:val="00502AEB"/>
    <w:rsid w:val="00504062"/>
    <w:rsid w:val="0050437C"/>
    <w:rsid w:val="005073DC"/>
    <w:rsid w:val="00517333"/>
    <w:rsid w:val="00520E4F"/>
    <w:rsid w:val="00531B2E"/>
    <w:rsid w:val="005330DB"/>
    <w:rsid w:val="00535060"/>
    <w:rsid w:val="0053597C"/>
    <w:rsid w:val="00542F80"/>
    <w:rsid w:val="0054310A"/>
    <w:rsid w:val="0054445D"/>
    <w:rsid w:val="0054452A"/>
    <w:rsid w:val="005452E4"/>
    <w:rsid w:val="005458C9"/>
    <w:rsid w:val="00553EDC"/>
    <w:rsid w:val="005606A8"/>
    <w:rsid w:val="0056337E"/>
    <w:rsid w:val="00563D2E"/>
    <w:rsid w:val="00564DBD"/>
    <w:rsid w:val="00570D58"/>
    <w:rsid w:val="0057103D"/>
    <w:rsid w:val="00586897"/>
    <w:rsid w:val="00586C1E"/>
    <w:rsid w:val="00592660"/>
    <w:rsid w:val="00593654"/>
    <w:rsid w:val="00595C7A"/>
    <w:rsid w:val="00596B65"/>
    <w:rsid w:val="005978B1"/>
    <w:rsid w:val="00597E23"/>
    <w:rsid w:val="005A28B3"/>
    <w:rsid w:val="005A295F"/>
    <w:rsid w:val="005B5AAE"/>
    <w:rsid w:val="005B70B7"/>
    <w:rsid w:val="005B715F"/>
    <w:rsid w:val="005C0DB7"/>
    <w:rsid w:val="005C7E3C"/>
    <w:rsid w:val="005D0C48"/>
    <w:rsid w:val="005D20E6"/>
    <w:rsid w:val="005D5EFD"/>
    <w:rsid w:val="005D7247"/>
    <w:rsid w:val="005E0122"/>
    <w:rsid w:val="005E0FE8"/>
    <w:rsid w:val="005E3735"/>
    <w:rsid w:val="005E4C7D"/>
    <w:rsid w:val="005E7646"/>
    <w:rsid w:val="005E78AC"/>
    <w:rsid w:val="005F3551"/>
    <w:rsid w:val="005F6EE0"/>
    <w:rsid w:val="005F7A12"/>
    <w:rsid w:val="00600793"/>
    <w:rsid w:val="00603AA8"/>
    <w:rsid w:val="00603D3C"/>
    <w:rsid w:val="00603DFE"/>
    <w:rsid w:val="006057D4"/>
    <w:rsid w:val="00605F91"/>
    <w:rsid w:val="006065E0"/>
    <w:rsid w:val="00606F94"/>
    <w:rsid w:val="00610CE9"/>
    <w:rsid w:val="00612164"/>
    <w:rsid w:val="00612AAE"/>
    <w:rsid w:val="00613072"/>
    <w:rsid w:val="006159C6"/>
    <w:rsid w:val="00617398"/>
    <w:rsid w:val="00617FFB"/>
    <w:rsid w:val="00624413"/>
    <w:rsid w:val="00630361"/>
    <w:rsid w:val="00633308"/>
    <w:rsid w:val="006338C7"/>
    <w:rsid w:val="006405B1"/>
    <w:rsid w:val="0064202F"/>
    <w:rsid w:val="00643F1A"/>
    <w:rsid w:val="00644B0C"/>
    <w:rsid w:val="00644F89"/>
    <w:rsid w:val="00647087"/>
    <w:rsid w:val="006511A0"/>
    <w:rsid w:val="00653120"/>
    <w:rsid w:val="0065640A"/>
    <w:rsid w:val="00656C03"/>
    <w:rsid w:val="00657AC1"/>
    <w:rsid w:val="00660C74"/>
    <w:rsid w:val="0066319D"/>
    <w:rsid w:val="00676489"/>
    <w:rsid w:val="006774B6"/>
    <w:rsid w:val="0068107D"/>
    <w:rsid w:val="0068538C"/>
    <w:rsid w:val="00696137"/>
    <w:rsid w:val="006B1542"/>
    <w:rsid w:val="006B355C"/>
    <w:rsid w:val="006B4915"/>
    <w:rsid w:val="006C10E0"/>
    <w:rsid w:val="006C2927"/>
    <w:rsid w:val="006C50FA"/>
    <w:rsid w:val="006C7200"/>
    <w:rsid w:val="006D708D"/>
    <w:rsid w:val="006E0E89"/>
    <w:rsid w:val="006E28FB"/>
    <w:rsid w:val="006F61A6"/>
    <w:rsid w:val="00704D93"/>
    <w:rsid w:val="00705F56"/>
    <w:rsid w:val="0070601D"/>
    <w:rsid w:val="00710A5A"/>
    <w:rsid w:val="007146CE"/>
    <w:rsid w:val="007237C8"/>
    <w:rsid w:val="007257BF"/>
    <w:rsid w:val="00727DAB"/>
    <w:rsid w:val="00730815"/>
    <w:rsid w:val="0073159A"/>
    <w:rsid w:val="00732328"/>
    <w:rsid w:val="00732DBD"/>
    <w:rsid w:val="00734661"/>
    <w:rsid w:val="00737625"/>
    <w:rsid w:val="007413D8"/>
    <w:rsid w:val="00743888"/>
    <w:rsid w:val="00744E90"/>
    <w:rsid w:val="00756D18"/>
    <w:rsid w:val="00760212"/>
    <w:rsid w:val="007627EE"/>
    <w:rsid w:val="00762EE1"/>
    <w:rsid w:val="0076431B"/>
    <w:rsid w:val="00764C3A"/>
    <w:rsid w:val="007661E8"/>
    <w:rsid w:val="00766462"/>
    <w:rsid w:val="007666CB"/>
    <w:rsid w:val="007723A1"/>
    <w:rsid w:val="00776092"/>
    <w:rsid w:val="00776139"/>
    <w:rsid w:val="007809DB"/>
    <w:rsid w:val="0078173B"/>
    <w:rsid w:val="007827CC"/>
    <w:rsid w:val="00783618"/>
    <w:rsid w:val="00784E1E"/>
    <w:rsid w:val="00791EBE"/>
    <w:rsid w:val="0079676A"/>
    <w:rsid w:val="007A016E"/>
    <w:rsid w:val="007A0B94"/>
    <w:rsid w:val="007A232F"/>
    <w:rsid w:val="007A2B65"/>
    <w:rsid w:val="007A2DB2"/>
    <w:rsid w:val="007A7634"/>
    <w:rsid w:val="007B062B"/>
    <w:rsid w:val="007B6443"/>
    <w:rsid w:val="007B6E69"/>
    <w:rsid w:val="007B70A5"/>
    <w:rsid w:val="007C1320"/>
    <w:rsid w:val="007C2301"/>
    <w:rsid w:val="007C2A87"/>
    <w:rsid w:val="007C4A68"/>
    <w:rsid w:val="007D0C35"/>
    <w:rsid w:val="007D3891"/>
    <w:rsid w:val="007D7242"/>
    <w:rsid w:val="007E2541"/>
    <w:rsid w:val="007E4976"/>
    <w:rsid w:val="007F06B4"/>
    <w:rsid w:val="007F1025"/>
    <w:rsid w:val="007F1720"/>
    <w:rsid w:val="007F52F1"/>
    <w:rsid w:val="00804780"/>
    <w:rsid w:val="00815E92"/>
    <w:rsid w:val="0081613E"/>
    <w:rsid w:val="008222FD"/>
    <w:rsid w:val="0082333B"/>
    <w:rsid w:val="0082406D"/>
    <w:rsid w:val="00826361"/>
    <w:rsid w:val="00827CFF"/>
    <w:rsid w:val="00836AAE"/>
    <w:rsid w:val="008440D8"/>
    <w:rsid w:val="00846A91"/>
    <w:rsid w:val="00847740"/>
    <w:rsid w:val="00850092"/>
    <w:rsid w:val="00850F16"/>
    <w:rsid w:val="008521A4"/>
    <w:rsid w:val="00855107"/>
    <w:rsid w:val="00855110"/>
    <w:rsid w:val="00857477"/>
    <w:rsid w:val="00862DA9"/>
    <w:rsid w:val="00867FCD"/>
    <w:rsid w:val="0088138E"/>
    <w:rsid w:val="008853E2"/>
    <w:rsid w:val="008859BB"/>
    <w:rsid w:val="008940D2"/>
    <w:rsid w:val="00897685"/>
    <w:rsid w:val="008A2D59"/>
    <w:rsid w:val="008A3370"/>
    <w:rsid w:val="008A6BC9"/>
    <w:rsid w:val="008A7BCA"/>
    <w:rsid w:val="008B05DE"/>
    <w:rsid w:val="008B1E06"/>
    <w:rsid w:val="008B4BE4"/>
    <w:rsid w:val="008B7B74"/>
    <w:rsid w:val="008C12BB"/>
    <w:rsid w:val="008C276B"/>
    <w:rsid w:val="008C30B8"/>
    <w:rsid w:val="008C7591"/>
    <w:rsid w:val="008D6F6B"/>
    <w:rsid w:val="008D7067"/>
    <w:rsid w:val="008E03A0"/>
    <w:rsid w:val="008E6731"/>
    <w:rsid w:val="008F24AA"/>
    <w:rsid w:val="008F4CE3"/>
    <w:rsid w:val="008F64AC"/>
    <w:rsid w:val="008F6510"/>
    <w:rsid w:val="00901A64"/>
    <w:rsid w:val="00902A4B"/>
    <w:rsid w:val="00906972"/>
    <w:rsid w:val="00907EEB"/>
    <w:rsid w:val="0091761C"/>
    <w:rsid w:val="00923391"/>
    <w:rsid w:val="009248C2"/>
    <w:rsid w:val="00924F18"/>
    <w:rsid w:val="00926988"/>
    <w:rsid w:val="00926D2D"/>
    <w:rsid w:val="009279B8"/>
    <w:rsid w:val="00927DF2"/>
    <w:rsid w:val="009313FB"/>
    <w:rsid w:val="00933DD2"/>
    <w:rsid w:val="00934604"/>
    <w:rsid w:val="00936D3E"/>
    <w:rsid w:val="00943F1E"/>
    <w:rsid w:val="00945749"/>
    <w:rsid w:val="009469F6"/>
    <w:rsid w:val="00952FC3"/>
    <w:rsid w:val="00962964"/>
    <w:rsid w:val="00964100"/>
    <w:rsid w:val="00964E9C"/>
    <w:rsid w:val="0096530A"/>
    <w:rsid w:val="00965C4D"/>
    <w:rsid w:val="00982725"/>
    <w:rsid w:val="00992EEA"/>
    <w:rsid w:val="00995DB1"/>
    <w:rsid w:val="00997F02"/>
    <w:rsid w:val="009A116E"/>
    <w:rsid w:val="009A3EE7"/>
    <w:rsid w:val="009A4A3A"/>
    <w:rsid w:val="009A7205"/>
    <w:rsid w:val="009B091E"/>
    <w:rsid w:val="009B4CD5"/>
    <w:rsid w:val="009B5C98"/>
    <w:rsid w:val="009B67B2"/>
    <w:rsid w:val="009C3B5D"/>
    <w:rsid w:val="009C5B42"/>
    <w:rsid w:val="009C7466"/>
    <w:rsid w:val="009C7A78"/>
    <w:rsid w:val="009D1356"/>
    <w:rsid w:val="009D46C9"/>
    <w:rsid w:val="009E11EA"/>
    <w:rsid w:val="009E45E9"/>
    <w:rsid w:val="009E6CC2"/>
    <w:rsid w:val="009F7DD2"/>
    <w:rsid w:val="00A01D81"/>
    <w:rsid w:val="00A04920"/>
    <w:rsid w:val="00A10EF3"/>
    <w:rsid w:val="00A13270"/>
    <w:rsid w:val="00A135AF"/>
    <w:rsid w:val="00A16063"/>
    <w:rsid w:val="00A171C9"/>
    <w:rsid w:val="00A21C6A"/>
    <w:rsid w:val="00A258B4"/>
    <w:rsid w:val="00A339E0"/>
    <w:rsid w:val="00A3606C"/>
    <w:rsid w:val="00A3612A"/>
    <w:rsid w:val="00A36E9B"/>
    <w:rsid w:val="00A41CE7"/>
    <w:rsid w:val="00A43B47"/>
    <w:rsid w:val="00A505E4"/>
    <w:rsid w:val="00A7132C"/>
    <w:rsid w:val="00A72522"/>
    <w:rsid w:val="00A72830"/>
    <w:rsid w:val="00A73272"/>
    <w:rsid w:val="00A75EE3"/>
    <w:rsid w:val="00A7793F"/>
    <w:rsid w:val="00A922FC"/>
    <w:rsid w:val="00A9332E"/>
    <w:rsid w:val="00AA2AA6"/>
    <w:rsid w:val="00AB2EE9"/>
    <w:rsid w:val="00AB7926"/>
    <w:rsid w:val="00AC05CC"/>
    <w:rsid w:val="00AC132E"/>
    <w:rsid w:val="00AC4BEC"/>
    <w:rsid w:val="00AD3D86"/>
    <w:rsid w:val="00AD4F51"/>
    <w:rsid w:val="00AD61E8"/>
    <w:rsid w:val="00AE0E87"/>
    <w:rsid w:val="00AE29C2"/>
    <w:rsid w:val="00AE3007"/>
    <w:rsid w:val="00AF4A3F"/>
    <w:rsid w:val="00AF6393"/>
    <w:rsid w:val="00B00983"/>
    <w:rsid w:val="00B01633"/>
    <w:rsid w:val="00B06D55"/>
    <w:rsid w:val="00B133FB"/>
    <w:rsid w:val="00B1484D"/>
    <w:rsid w:val="00B21DBD"/>
    <w:rsid w:val="00B2367D"/>
    <w:rsid w:val="00B23AC9"/>
    <w:rsid w:val="00B24C7E"/>
    <w:rsid w:val="00B2512E"/>
    <w:rsid w:val="00B255FF"/>
    <w:rsid w:val="00B276F9"/>
    <w:rsid w:val="00B33169"/>
    <w:rsid w:val="00B368E3"/>
    <w:rsid w:val="00B37338"/>
    <w:rsid w:val="00B4057B"/>
    <w:rsid w:val="00B42644"/>
    <w:rsid w:val="00B434EC"/>
    <w:rsid w:val="00B44948"/>
    <w:rsid w:val="00B44E56"/>
    <w:rsid w:val="00B51AE5"/>
    <w:rsid w:val="00B55540"/>
    <w:rsid w:val="00B572CA"/>
    <w:rsid w:val="00B57647"/>
    <w:rsid w:val="00B86E17"/>
    <w:rsid w:val="00B872FF"/>
    <w:rsid w:val="00B9043A"/>
    <w:rsid w:val="00B94967"/>
    <w:rsid w:val="00BA1B54"/>
    <w:rsid w:val="00BA4A51"/>
    <w:rsid w:val="00BA5D2E"/>
    <w:rsid w:val="00BA729A"/>
    <w:rsid w:val="00BB0741"/>
    <w:rsid w:val="00BB35FD"/>
    <w:rsid w:val="00BB6FCF"/>
    <w:rsid w:val="00BC2ED7"/>
    <w:rsid w:val="00BC4513"/>
    <w:rsid w:val="00BC479F"/>
    <w:rsid w:val="00BD0450"/>
    <w:rsid w:val="00BD3557"/>
    <w:rsid w:val="00BE25EE"/>
    <w:rsid w:val="00BE37F9"/>
    <w:rsid w:val="00BF43E4"/>
    <w:rsid w:val="00C02358"/>
    <w:rsid w:val="00C06BB4"/>
    <w:rsid w:val="00C07040"/>
    <w:rsid w:val="00C07088"/>
    <w:rsid w:val="00C13FA6"/>
    <w:rsid w:val="00C165AE"/>
    <w:rsid w:val="00C17AB2"/>
    <w:rsid w:val="00C20553"/>
    <w:rsid w:val="00C2692F"/>
    <w:rsid w:val="00C36F8B"/>
    <w:rsid w:val="00C4037A"/>
    <w:rsid w:val="00C40A77"/>
    <w:rsid w:val="00C44334"/>
    <w:rsid w:val="00C526CE"/>
    <w:rsid w:val="00C53622"/>
    <w:rsid w:val="00C55818"/>
    <w:rsid w:val="00C559C0"/>
    <w:rsid w:val="00C574BD"/>
    <w:rsid w:val="00C612DE"/>
    <w:rsid w:val="00C62A97"/>
    <w:rsid w:val="00C6525B"/>
    <w:rsid w:val="00C65497"/>
    <w:rsid w:val="00C65931"/>
    <w:rsid w:val="00C67F35"/>
    <w:rsid w:val="00C7594A"/>
    <w:rsid w:val="00C808C8"/>
    <w:rsid w:val="00C84D38"/>
    <w:rsid w:val="00C91729"/>
    <w:rsid w:val="00C91CBF"/>
    <w:rsid w:val="00C959F4"/>
    <w:rsid w:val="00C96949"/>
    <w:rsid w:val="00C96A07"/>
    <w:rsid w:val="00CA2D64"/>
    <w:rsid w:val="00CA7C23"/>
    <w:rsid w:val="00CB027D"/>
    <w:rsid w:val="00CB0BD1"/>
    <w:rsid w:val="00CB5700"/>
    <w:rsid w:val="00CC310D"/>
    <w:rsid w:val="00CD0D6E"/>
    <w:rsid w:val="00CD188D"/>
    <w:rsid w:val="00CD411B"/>
    <w:rsid w:val="00CE2443"/>
    <w:rsid w:val="00CE3DDA"/>
    <w:rsid w:val="00CE5F4F"/>
    <w:rsid w:val="00CF09F9"/>
    <w:rsid w:val="00CF3052"/>
    <w:rsid w:val="00CF364F"/>
    <w:rsid w:val="00CF4C7D"/>
    <w:rsid w:val="00D00280"/>
    <w:rsid w:val="00D014F3"/>
    <w:rsid w:val="00D0327C"/>
    <w:rsid w:val="00D15CFB"/>
    <w:rsid w:val="00D24D3C"/>
    <w:rsid w:val="00D30B59"/>
    <w:rsid w:val="00D33D7A"/>
    <w:rsid w:val="00D35ED7"/>
    <w:rsid w:val="00D44244"/>
    <w:rsid w:val="00D53F6A"/>
    <w:rsid w:val="00D6567E"/>
    <w:rsid w:val="00D67F14"/>
    <w:rsid w:val="00D718B5"/>
    <w:rsid w:val="00D775BD"/>
    <w:rsid w:val="00D7778E"/>
    <w:rsid w:val="00D77AB1"/>
    <w:rsid w:val="00D8672C"/>
    <w:rsid w:val="00D9618D"/>
    <w:rsid w:val="00D97D56"/>
    <w:rsid w:val="00DA7273"/>
    <w:rsid w:val="00DB392D"/>
    <w:rsid w:val="00DC0B31"/>
    <w:rsid w:val="00DC19FA"/>
    <w:rsid w:val="00DC32C3"/>
    <w:rsid w:val="00DC4764"/>
    <w:rsid w:val="00DD1227"/>
    <w:rsid w:val="00DD3A4B"/>
    <w:rsid w:val="00DD6299"/>
    <w:rsid w:val="00DD70CF"/>
    <w:rsid w:val="00DE30E3"/>
    <w:rsid w:val="00DE3482"/>
    <w:rsid w:val="00DF641F"/>
    <w:rsid w:val="00E007F3"/>
    <w:rsid w:val="00E031F9"/>
    <w:rsid w:val="00E03708"/>
    <w:rsid w:val="00E0631D"/>
    <w:rsid w:val="00E06E1F"/>
    <w:rsid w:val="00E07528"/>
    <w:rsid w:val="00E0767F"/>
    <w:rsid w:val="00E105E5"/>
    <w:rsid w:val="00E20FBB"/>
    <w:rsid w:val="00E2267A"/>
    <w:rsid w:val="00E26235"/>
    <w:rsid w:val="00E33B7F"/>
    <w:rsid w:val="00E36717"/>
    <w:rsid w:val="00E442A1"/>
    <w:rsid w:val="00E4553B"/>
    <w:rsid w:val="00E46B1B"/>
    <w:rsid w:val="00E46B6F"/>
    <w:rsid w:val="00E50B41"/>
    <w:rsid w:val="00E64082"/>
    <w:rsid w:val="00E66321"/>
    <w:rsid w:val="00E6668B"/>
    <w:rsid w:val="00E670E8"/>
    <w:rsid w:val="00E73433"/>
    <w:rsid w:val="00E74576"/>
    <w:rsid w:val="00E75266"/>
    <w:rsid w:val="00E75F48"/>
    <w:rsid w:val="00E85DFA"/>
    <w:rsid w:val="00E933BE"/>
    <w:rsid w:val="00EA53B9"/>
    <w:rsid w:val="00EA543D"/>
    <w:rsid w:val="00EA64D8"/>
    <w:rsid w:val="00EB06AC"/>
    <w:rsid w:val="00EB0B23"/>
    <w:rsid w:val="00EB73E0"/>
    <w:rsid w:val="00EC3463"/>
    <w:rsid w:val="00EC7424"/>
    <w:rsid w:val="00ED4AA5"/>
    <w:rsid w:val="00EE2B1D"/>
    <w:rsid w:val="00EE3833"/>
    <w:rsid w:val="00EE5410"/>
    <w:rsid w:val="00EE71BD"/>
    <w:rsid w:val="00EE71C2"/>
    <w:rsid w:val="00EF6745"/>
    <w:rsid w:val="00EF6971"/>
    <w:rsid w:val="00F03190"/>
    <w:rsid w:val="00F068D3"/>
    <w:rsid w:val="00F06F69"/>
    <w:rsid w:val="00F077E7"/>
    <w:rsid w:val="00F103A5"/>
    <w:rsid w:val="00F1055C"/>
    <w:rsid w:val="00F10A2F"/>
    <w:rsid w:val="00F1508F"/>
    <w:rsid w:val="00F17224"/>
    <w:rsid w:val="00F20084"/>
    <w:rsid w:val="00F26749"/>
    <w:rsid w:val="00F27BB7"/>
    <w:rsid w:val="00F27EA9"/>
    <w:rsid w:val="00F30C99"/>
    <w:rsid w:val="00F322CE"/>
    <w:rsid w:val="00F329C0"/>
    <w:rsid w:val="00F33580"/>
    <w:rsid w:val="00F35CB3"/>
    <w:rsid w:val="00F40F00"/>
    <w:rsid w:val="00F50502"/>
    <w:rsid w:val="00F52DD6"/>
    <w:rsid w:val="00F61520"/>
    <w:rsid w:val="00F64616"/>
    <w:rsid w:val="00F651A1"/>
    <w:rsid w:val="00F65434"/>
    <w:rsid w:val="00F654C2"/>
    <w:rsid w:val="00F73B52"/>
    <w:rsid w:val="00F758DB"/>
    <w:rsid w:val="00F77566"/>
    <w:rsid w:val="00F8141A"/>
    <w:rsid w:val="00F83DCF"/>
    <w:rsid w:val="00F875BC"/>
    <w:rsid w:val="00F941CC"/>
    <w:rsid w:val="00F97AEA"/>
    <w:rsid w:val="00FA5DF8"/>
    <w:rsid w:val="00FB0E99"/>
    <w:rsid w:val="00FB6CE4"/>
    <w:rsid w:val="00FB79AE"/>
    <w:rsid w:val="00FC00DB"/>
    <w:rsid w:val="00FC29EB"/>
    <w:rsid w:val="00FD10EA"/>
    <w:rsid w:val="00FD14ED"/>
    <w:rsid w:val="00FD6AA3"/>
    <w:rsid w:val="00FE08E0"/>
    <w:rsid w:val="00FE0C2F"/>
    <w:rsid w:val="00FF1182"/>
    <w:rsid w:val="00FF3828"/>
    <w:rsid w:val="00FF6A39"/>
    <w:rsid w:val="00FF6B01"/>
    <w:rsid w:val="00FF6B3B"/>
    <w:rsid w:val="00F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562F"/>
    <w:rPr>
      <w:color w:val="0000FF"/>
      <w:u w:val="single"/>
    </w:rPr>
  </w:style>
  <w:style w:type="paragraph" w:customStyle="1" w:styleId="3">
    <w:name w:val="Основной текст (3)"/>
    <w:basedOn w:val="a"/>
    <w:rsid w:val="006511A0"/>
    <w:pPr>
      <w:shd w:val="clear" w:color="auto" w:fill="FFFFFF"/>
      <w:suppressAutoHyphens/>
      <w:spacing w:before="240"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сновной текст20"/>
    <w:basedOn w:val="a"/>
    <w:rsid w:val="006511A0"/>
    <w:pPr>
      <w:shd w:val="clear" w:color="auto" w:fill="FFFFFF"/>
      <w:suppressAutoHyphens/>
      <w:spacing w:before="60" w:after="30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Основной текст14"/>
    <w:rsid w:val="00784E1E"/>
    <w:rPr>
      <w:rFonts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if.paigk.ru/owa/redir.aspx?C=756248f0dfde45979068617c73eb35d2&amp;URL=http%3a%2f%2fwww.disclosure.ru%2fissuer%2f5902196329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tmv</dc:creator>
  <cp:lastModifiedBy>chernenkoia</cp:lastModifiedBy>
  <cp:revision>2</cp:revision>
  <dcterms:created xsi:type="dcterms:W3CDTF">2014-01-10T10:41:00Z</dcterms:created>
  <dcterms:modified xsi:type="dcterms:W3CDTF">2014-01-10T10:41:00Z</dcterms:modified>
</cp:coreProperties>
</file>